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2:</w:t>
      </w:r>
      <w:bookmarkStart w:id="2" w:name="_GoBack"/>
      <w:bookmarkEnd w:id="2"/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经费预算明细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出访国家：芬兰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组团单位：教育部国际合作与交流司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团组名称：赴芬兰高等教育与文化创业产业培训团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出访时间：2017年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日-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本单位出访人员：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山西传媒学院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王红叶</w:t>
      </w:r>
      <w:r>
        <w:rPr>
          <w:rFonts w:hint="eastAsia" w:ascii="仿宋" w:hAnsi="仿宋" w:eastAsia="仿宋" w:cs="仿宋"/>
          <w:sz w:val="32"/>
          <w:szCs w:val="32"/>
        </w:rPr>
        <w:t>（副厅）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费用参考标准：</w:t>
      </w:r>
      <w:bookmarkStart w:id="0" w:name="OLE_LINK2"/>
      <w:bookmarkStart w:id="1" w:name="OLE_LINK1"/>
      <w:r>
        <w:rPr>
          <w:rFonts w:hint="eastAsia" w:ascii="仿宋" w:hAnsi="仿宋" w:eastAsia="仿宋" w:cs="仿宋"/>
          <w:sz w:val="32"/>
          <w:szCs w:val="32"/>
        </w:rPr>
        <w:t>财行〔2013〕516号 《因公临时出国经费管理办法》，财行〔2014〕4号《因公短期出国培训费用管理办法》。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费用总计：约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.24万元/人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费用明细：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团组项目费：5500 元/人（含项目策划、协调联络、项目报批、行程统筹、公务安排、培训内容、办理手续、审核材料、签证办理、通讯快递、集训安排、行前食宿、送机等）；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境外费用：6241欧元/人+300美元/人，折合人民币约50394.13元。明细如下：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注：参照2017年7月11日中行折算价，欧元汇率7.747美元汇率6.7983。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 签证费及签证手续费：3000元/人；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 境外保险费约：500元/人；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5. </w:t>
      </w:r>
      <w:r>
        <w:rPr>
          <w:rFonts w:hint="eastAsia" w:ascii="仿宋" w:hAnsi="仿宋" w:eastAsia="仿宋" w:cs="仿宋"/>
          <w:sz w:val="32"/>
          <w:szCs w:val="32"/>
        </w:rPr>
        <w:t>国际旅费：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0000元/人；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国内差旅：3000元/人。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43405"/>
    <w:rsid w:val="0D3D7DDF"/>
    <w:rsid w:val="0F572C20"/>
    <w:rsid w:val="1A751911"/>
    <w:rsid w:val="1E036177"/>
    <w:rsid w:val="28C72181"/>
    <w:rsid w:val="2A4A4BD0"/>
    <w:rsid w:val="3D643405"/>
    <w:rsid w:val="6B1B6EDB"/>
    <w:rsid w:val="7A411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2017-08-07T07:08:00Z</dcterms:created>
  <dc:creator>admin</dc:creator>
  <cp:lastModifiedBy>Administrator</cp:lastModifiedBy>
  <cp:lastPrinted>2017-08-31T01:05:00Z</cp:lastPrinted>
  <dcterms:modified xsi:type="dcterms:W3CDTF">2017-08-31T03:18:36Z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